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2B598" w14:textId="77777777" w:rsidR="001F2878" w:rsidRDefault="001F2878" w:rsidP="001F2878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Главной задачей социального партнерства является согласование интересов работодателей и работников при формировании трудовых отношений посредством заключения в организациях (индивидуальных предпринимателей) коллективных договоров.</w:t>
      </w:r>
    </w:p>
    <w:p w14:paraId="2BBD6056" w14:textId="77777777" w:rsidR="001F2878" w:rsidRDefault="001F2878" w:rsidP="001F2878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Коллективный договор - правовой акт, регулирующий социально-трудовые отношения в организации и заключаемый работниками и работодателями в лице их представителей.</w:t>
      </w:r>
    </w:p>
    <w:p w14:paraId="1B258E19" w14:textId="77777777" w:rsidR="001F2878" w:rsidRDefault="001F2878" w:rsidP="001F2878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Правовой основой заключения коллективных договоров являются Трудовой кодекс Российской Федерации, Закон Калининградской области от 08.07.1998 № 86 «О социальном партнерстве в Калининградской области», а также другие нормативные правовые акты.</w:t>
      </w:r>
    </w:p>
    <w:p w14:paraId="0AC91A2B" w14:textId="77777777" w:rsidR="001F2878" w:rsidRDefault="001F2878" w:rsidP="001F2878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Основное отличие коллективного договора от других локальных нормативных актов состоит в том, что это двустороннее соглашение, в то время как основная масса внутренних документов принимается в одностороннем порядке - только работодателем. Коллективный договор является важнейшим внутренним локальным нормативным актом, содержащим обязательства работодателя и коллектива.</w:t>
      </w:r>
    </w:p>
    <w:p w14:paraId="5FFDA93A" w14:textId="77777777" w:rsidR="001F2878" w:rsidRDefault="001F2878" w:rsidP="001F2878">
      <w:pPr>
        <w:pStyle w:val="a3"/>
        <w:shd w:val="clear" w:color="auto" w:fill="FFFFFF"/>
        <w:spacing w:before="0" w:beforeAutospacing="0" w:after="0" w:afterAutospacing="0"/>
        <w:rPr>
          <w:rFonts w:ascii="PT Sans" w:hAnsi="PT Sans"/>
          <w:color w:val="363636"/>
        </w:rPr>
      </w:pPr>
      <w:r>
        <w:rPr>
          <w:rFonts w:ascii="PT Sans" w:hAnsi="PT Sans"/>
          <w:b/>
          <w:bCs/>
          <w:color w:val="363636"/>
          <w:bdr w:val="none" w:sz="0" w:space="0" w:color="auto" w:frame="1"/>
        </w:rPr>
        <w:t>Почему коллективный договор нужен работодателю?</w:t>
      </w:r>
    </w:p>
    <w:p w14:paraId="21520C76" w14:textId="77777777" w:rsidR="001F2878" w:rsidRDefault="001F2878" w:rsidP="001F2878">
      <w:pPr>
        <w:pStyle w:val="a3"/>
        <w:shd w:val="clear" w:color="auto" w:fill="FFFFFF"/>
        <w:spacing w:before="0" w:beforeAutospacing="0" w:after="0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Как правило, его заключение оказывает положительное влияние на мотивацию труда. Люди трудятся с большей отдачей, когда видят, что руководитель считается с их мнением и интересами, а не воспринимает их простыми «винтиками» в большом производственным механизме. Предусмотрев в коллективном договоре социальные льготы и гарантии своим работникам, показатели премирования и пр. работодатель, таким образом, повышает производительность труда работников. Наличие коллективного договора – признак организации, уверенно смотрящей вперед, заботящейся о своем кадровом потенциале</w:t>
      </w:r>
      <w:r>
        <w:rPr>
          <w:rFonts w:ascii="PT Sans" w:hAnsi="PT Sans"/>
          <w:b/>
          <w:bCs/>
          <w:color w:val="363636"/>
          <w:bdr w:val="none" w:sz="0" w:space="0" w:color="auto" w:frame="1"/>
        </w:rPr>
        <w:t>.</w:t>
      </w:r>
    </w:p>
    <w:p w14:paraId="63B4BE0B" w14:textId="77777777" w:rsidR="001F2878" w:rsidRDefault="001F2878" w:rsidP="001F2878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Кроме того, коллективный договор позволяет сократить объем кадрового документооборота, а также управлять налоговой нагрузкой по налогу на прибыль. Согласно ст. 255 Налогового кодекса РФ расходы на премии и любые социальные выплаты, прописанные в коллективном договоре, а не во внутренних документах, относятся на себестоимость, как необходимые расходы и работодатель не платит с них налоги. Коллективный договор нужен как доказательство обоснованности затрат.</w:t>
      </w:r>
    </w:p>
    <w:p w14:paraId="27EB8829" w14:textId="77777777" w:rsidR="001F2878" w:rsidRDefault="001F2878" w:rsidP="001F2878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В процессе работы над проектом коллективного договора у руководителя появляется уникальная возможность составить максимально точное представление о реальных интересах и потребностях работников. При его заключении работодатель должен учитывать, что прописанные в нем условия не должны ухудшать положение работников, снижать уровень их прав и гарантий, установленных законодательством.</w:t>
      </w:r>
    </w:p>
    <w:p w14:paraId="11D35068" w14:textId="77777777" w:rsidR="001F2878" w:rsidRDefault="001F2878" w:rsidP="001F2878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Установление показателей премирования, системы доплат и надбавок, предоставление медицинского страхования, займов на обучение и прочих поощрений и льгот позволят избежать текучести кадров и удержать квалифицированных специалистов.</w:t>
      </w:r>
    </w:p>
    <w:p w14:paraId="72C07281" w14:textId="77777777" w:rsidR="001F2878" w:rsidRDefault="001F2878" w:rsidP="001F2878">
      <w:pPr>
        <w:pStyle w:val="a3"/>
        <w:shd w:val="clear" w:color="auto" w:fill="FFFFFF"/>
        <w:spacing w:before="0" w:beforeAutospacing="0" w:after="0" w:afterAutospacing="0"/>
        <w:rPr>
          <w:rFonts w:ascii="PT Sans" w:hAnsi="PT Sans"/>
          <w:color w:val="363636"/>
        </w:rPr>
      </w:pPr>
      <w:r>
        <w:rPr>
          <w:rFonts w:ascii="PT Sans" w:hAnsi="PT Sans"/>
          <w:b/>
          <w:bCs/>
          <w:color w:val="363636"/>
          <w:bdr w:val="none" w:sz="0" w:space="0" w:color="auto" w:frame="1"/>
        </w:rPr>
        <w:t>Почему коллективный договор нужен работникам и профсоюзам?</w:t>
      </w:r>
    </w:p>
    <w:p w14:paraId="5BF5BF10" w14:textId="77777777" w:rsidR="001F2878" w:rsidRDefault="001F2878" w:rsidP="001F2878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lastRenderedPageBreak/>
        <w:t xml:space="preserve">Коллективный договор устанавливает права и гарантии, улучшающие их положение по сравнению с законодательством. Работникам следует понимать, что в ситуации, существующей на рынке труда, большинство из них не смогут в одиночку получить те условия труда, которых может добиться профсоюз в процессе коллективных переговоров. Коллективный договор </w:t>
      </w:r>
      <w:proofErr w:type="gramStart"/>
      <w:r>
        <w:rPr>
          <w:rFonts w:ascii="PT Sans" w:hAnsi="PT Sans"/>
          <w:color w:val="363636"/>
        </w:rPr>
        <w:t>- это</w:t>
      </w:r>
      <w:proofErr w:type="gramEnd"/>
      <w:r>
        <w:rPr>
          <w:rFonts w:ascii="PT Sans" w:hAnsi="PT Sans"/>
          <w:color w:val="363636"/>
        </w:rPr>
        <w:t xml:space="preserve"> компромиссный документ, согласовывающий социально - экономические интересы работодателя и работников в различных сферах трудовых отношений, а именно: в области оплаты и охраны труда, занятости и переобучения, рабочего времени и времени отдыха, предоставления пособий и компенсаций различным категориям работников, а также иные взаимные интересы и обязательства, касающиеся социально - трудовых отношений.</w:t>
      </w:r>
    </w:p>
    <w:p w14:paraId="7DAFC0EB" w14:textId="77777777" w:rsidR="001F2878" w:rsidRDefault="001F2878" w:rsidP="001F2878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Коллективный договор - главный инструмент реализации защитной функции профсоюза в организации, показатель эффективности работы профкома. В нем содержится механизм реализации законных прав профсоюза, что способствует его деятельности в организации.</w:t>
      </w:r>
    </w:p>
    <w:p w14:paraId="5A88FE17" w14:textId="77777777" w:rsidR="001F2878" w:rsidRDefault="001F2878" w:rsidP="001F2878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 xml:space="preserve">Для всех без исключения работников коллективный договор </w:t>
      </w:r>
      <w:proofErr w:type="gramStart"/>
      <w:r>
        <w:rPr>
          <w:rFonts w:ascii="PT Sans" w:hAnsi="PT Sans"/>
          <w:color w:val="363636"/>
        </w:rPr>
        <w:t>- это</w:t>
      </w:r>
      <w:proofErr w:type="gramEnd"/>
      <w:r>
        <w:rPr>
          <w:rFonts w:ascii="PT Sans" w:hAnsi="PT Sans"/>
          <w:color w:val="363636"/>
        </w:rPr>
        <w:t xml:space="preserve"> возможность в рамках принятого документа ознакомиться со своими социально - трудовыми правами и в дальнейшем возможность защитить свои права и гарантии.</w:t>
      </w:r>
    </w:p>
    <w:p w14:paraId="5488A8F9" w14:textId="77777777" w:rsidR="001F2878" w:rsidRDefault="001F2878" w:rsidP="001F2878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Заключение коллективного договора - дело добровольное, ответственность за его соблюдение несут обе стороны. Такая обоюдная ответственность практически исключает возникновение трудовых споров, конфликтов и забастовок. Инициатива о заключении коллективного договора может исходить как от рабочего коллектива, так и от руководителя. Однако, как показывает практика, чаще всего заключение коллективного договора инициируют работники. Если инициатива исходила от сотрудников, работодатель не имеет права не подписать договор. В случае отказа работодателя от участия в переговорах его может ожидать административная ответственность и штраф в размере от 10 до 50 минимальных размеров оплаты труда.</w:t>
      </w:r>
    </w:p>
    <w:p w14:paraId="19C73286" w14:textId="77777777" w:rsidR="001F2878" w:rsidRDefault="001F2878" w:rsidP="001F2878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Некоторые работодатели предпочитают обходиться без коллективных соглашений. Многие считают коллективный договор напрасной тратой времени, к тому же невыгодной руководителю. Однако не стоит забывать, что коллективный договор может стать гарантией стабильности предприятия.       </w:t>
      </w:r>
    </w:p>
    <w:p w14:paraId="274F7AC3" w14:textId="340C1E53" w:rsidR="009B6C31" w:rsidRDefault="009B6C31"/>
    <w:p w14:paraId="7EAE786C" w14:textId="77777777" w:rsidR="005A3C8C" w:rsidRDefault="005A3C8C"/>
    <w:p w14:paraId="17D87EEB" w14:textId="11A9A42D" w:rsidR="005A3C8C" w:rsidRDefault="005A3C8C"/>
    <w:sectPr w:rsidR="005A3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8C"/>
    <w:rsid w:val="001F2878"/>
    <w:rsid w:val="005A3C8C"/>
    <w:rsid w:val="009B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CA7F2"/>
  <w15:chartTrackingRefBased/>
  <w15:docId w15:val="{A9372773-CC86-45AF-9F43-87EB67F3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2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3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2024-01-16T11:33:00Z</cp:lastPrinted>
  <dcterms:created xsi:type="dcterms:W3CDTF">2024-01-16T11:27:00Z</dcterms:created>
  <dcterms:modified xsi:type="dcterms:W3CDTF">2024-01-16T11:38:00Z</dcterms:modified>
</cp:coreProperties>
</file>